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7"/>
        <w:gridCol w:w="1768"/>
        <w:gridCol w:w="1768"/>
        <w:gridCol w:w="1767"/>
        <w:gridCol w:w="1768"/>
        <w:gridCol w:w="1768"/>
      </w:tblGrid>
      <w:tr w:rsidR="0084177D" w:rsidRPr="009660A4" w:rsidTr="002E7102">
        <w:tc>
          <w:tcPr>
            <w:tcW w:w="10606" w:type="dxa"/>
            <w:gridSpan w:val="6"/>
            <w:shd w:val="clear" w:color="auto" w:fill="D9D9D9"/>
          </w:tcPr>
          <w:p w:rsidR="0084177D" w:rsidRPr="002E7102" w:rsidRDefault="0084177D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7" w:history="1">
              <w:r w:rsidRPr="002E7102">
                <w:rPr>
                  <w:rStyle w:val="Hipercze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15 września 2017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84177D" w:rsidRPr="002E7102" w:rsidRDefault="0084177D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września 2017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r.</w:t>
            </w:r>
          </w:p>
          <w:p w:rsidR="0084177D" w:rsidRPr="002E7102" w:rsidRDefault="0084177D" w:rsidP="002E710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Prosimy również o zapoznanie się z Regulaminem stanowiacym integraln</w:t>
            </w:r>
            <w:r w:rsidR="00B97D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ą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część niniejszego dokumentu.</w:t>
            </w:r>
          </w:p>
        </w:tc>
      </w:tr>
      <w:tr w:rsidR="0084177D" w:rsidRPr="009660A4" w:rsidTr="002E7102">
        <w:tc>
          <w:tcPr>
            <w:tcW w:w="10606" w:type="dxa"/>
            <w:gridSpan w:val="6"/>
            <w:tcBorders>
              <w:right w:val="nil"/>
            </w:tcBorders>
            <w:shd w:val="clear" w:color="auto" w:fill="D9D9D9"/>
          </w:tcPr>
          <w:p w:rsidR="0084177D" w:rsidRPr="002E7102" w:rsidRDefault="0084177D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84177D" w:rsidRPr="002E7102" w:rsidRDefault="0084177D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</w:p>
          <w:p w:rsidR="0084177D" w:rsidRPr="002E7102" w:rsidRDefault="0084177D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</w:p>
          <w:p w:rsidR="0084177D" w:rsidRPr="002E7102" w:rsidRDefault="0084177D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84177D" w:rsidRPr="009660A4" w:rsidTr="002E7102">
        <w:tc>
          <w:tcPr>
            <w:tcW w:w="10606" w:type="dxa"/>
            <w:gridSpan w:val="6"/>
            <w:tcBorders>
              <w:right w:val="nil"/>
            </w:tcBorders>
            <w:shd w:val="clear" w:color="auto" w:fill="D9D9D9"/>
          </w:tcPr>
          <w:p w:rsidR="0084177D" w:rsidRPr="002E7102" w:rsidRDefault="0084177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4177D" w:rsidRPr="002E7102" w:rsidRDefault="0084177D" w:rsidP="002E7102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 TARGACH PRACY I PRAKTYK DLA ELEKTRONIKÓW I INFORMATYKÓW</w:t>
            </w:r>
          </w:p>
          <w:p w:rsidR="0084177D" w:rsidRPr="002E7102" w:rsidRDefault="0084177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5303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5303" w:type="dxa"/>
            <w:gridSpan w:val="3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5303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Adres(ulica, kod pocztowy, miejscowość)</w:t>
            </w:r>
          </w:p>
        </w:tc>
        <w:tc>
          <w:tcPr>
            <w:tcW w:w="5303" w:type="dxa"/>
            <w:gridSpan w:val="3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5303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303" w:type="dxa"/>
            <w:gridSpan w:val="3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5303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REGON</w:t>
            </w:r>
          </w:p>
        </w:tc>
        <w:tc>
          <w:tcPr>
            <w:tcW w:w="5303" w:type="dxa"/>
            <w:gridSpan w:val="3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5303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 osoby do kontatków </w:t>
            </w:r>
          </w:p>
        </w:tc>
        <w:tc>
          <w:tcPr>
            <w:tcW w:w="5303" w:type="dxa"/>
            <w:gridSpan w:val="3"/>
          </w:tcPr>
          <w:p w:rsidR="0084177D" w:rsidRPr="002E7102" w:rsidRDefault="0084177D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5303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303" w:type="dxa"/>
            <w:gridSpan w:val="3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5303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303" w:type="dxa"/>
            <w:gridSpan w:val="3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C529C" w:rsidRPr="009660A4" w:rsidTr="002E7102">
        <w:tc>
          <w:tcPr>
            <w:tcW w:w="5303" w:type="dxa"/>
            <w:gridSpan w:val="3"/>
            <w:shd w:val="clear" w:color="auto" w:fill="D9D9D9"/>
          </w:tcPr>
          <w:p w:rsidR="00EC529C" w:rsidRPr="001F5451" w:rsidRDefault="00773BDA" w:rsidP="006B172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Dane do faktury (pełna nazwa zgodna z wpisem do KRS, adres, NiP).</w:t>
            </w:r>
          </w:p>
        </w:tc>
        <w:tc>
          <w:tcPr>
            <w:tcW w:w="5303" w:type="dxa"/>
            <w:gridSpan w:val="3"/>
          </w:tcPr>
          <w:p w:rsidR="00EC529C" w:rsidRPr="002E7102" w:rsidRDefault="00EC529C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5303" w:type="dxa"/>
            <w:gridSpan w:val="3"/>
            <w:shd w:val="clear" w:color="auto" w:fill="D9D9D9"/>
          </w:tcPr>
          <w:p w:rsidR="0084177D" w:rsidRPr="001F5451" w:rsidRDefault="00773BDA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Adres do przesłania faktury</w:t>
            </w:r>
          </w:p>
        </w:tc>
        <w:tc>
          <w:tcPr>
            <w:tcW w:w="5303" w:type="dxa"/>
            <w:gridSpan w:val="3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5303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Nazwa podmiotu w formie do umieszczenia na fryzie stoiska</w:t>
            </w:r>
            <w:r w:rsidR="008847DB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3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5303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Oczekiwane modyfikacje stoiska 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br/>
              <w:t>(prosimy uzgodnić zakres modyfikacji z organizatorem)</w:t>
            </w:r>
          </w:p>
        </w:tc>
        <w:tc>
          <w:tcPr>
            <w:tcW w:w="5303" w:type="dxa"/>
            <w:gridSpan w:val="3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10606" w:type="dxa"/>
            <w:gridSpan w:val="6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Zakres zamówienia</w:t>
            </w:r>
          </w:p>
        </w:tc>
      </w:tr>
      <w:tr w:rsidR="0084177D" w:rsidRPr="009660A4" w:rsidTr="002E7102">
        <w:tc>
          <w:tcPr>
            <w:tcW w:w="1767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Numer stoiska</w:t>
            </w:r>
          </w:p>
        </w:tc>
        <w:tc>
          <w:tcPr>
            <w:tcW w:w="1768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powierzchnia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m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  <w:vertAlign w:val="superscript"/>
              </w:rPr>
              <w:t>2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softHyphen/>
            </w:r>
          </w:p>
        </w:tc>
        <w:tc>
          <w:tcPr>
            <w:tcW w:w="1767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Koszt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1768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1767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16.X.2017</w:t>
            </w:r>
          </w:p>
        </w:tc>
        <w:tc>
          <w:tcPr>
            <w:tcW w:w="1768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071A8C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071A8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768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17.X.2017</w:t>
            </w:r>
          </w:p>
        </w:tc>
        <w:bookmarkStart w:id="1" w:name="Wybór1"/>
        <w:tc>
          <w:tcPr>
            <w:tcW w:w="1767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071A8C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071A8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68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18.X.2017</w:t>
            </w:r>
          </w:p>
        </w:tc>
        <w:tc>
          <w:tcPr>
            <w:tcW w:w="1768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071A8C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071A8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84177D" w:rsidRPr="009660A4" w:rsidTr="002E7102">
        <w:tc>
          <w:tcPr>
            <w:tcW w:w="1767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Razem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1768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67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768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Razem brutto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1768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4177D" w:rsidRDefault="0084177D">
      <w:pPr>
        <w:spacing w:before="60" w:after="60" w:line="276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4185"/>
        <w:gridCol w:w="4186"/>
      </w:tblGrid>
      <w:tr w:rsidR="0084177D" w:rsidRPr="009660A4" w:rsidTr="002E7102">
        <w:trPr>
          <w:trHeight w:val="1280"/>
        </w:trPr>
        <w:tc>
          <w:tcPr>
            <w:tcW w:w="223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177D" w:rsidRPr="009660A4" w:rsidTr="002E7102">
        <w:tc>
          <w:tcPr>
            <w:tcW w:w="2235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pieczęć firmowa</w:t>
            </w:r>
          </w:p>
        </w:tc>
        <w:tc>
          <w:tcPr>
            <w:tcW w:w="4186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84177D" w:rsidRDefault="0084177D">
      <w:pPr>
        <w:spacing w:before="60" w:after="60" w:line="276" w:lineRule="auto"/>
        <w:rPr>
          <w:rFonts w:ascii="Arial" w:hAnsi="Arial" w:cs="Arial"/>
          <w:color w:val="auto"/>
          <w:sz w:val="20"/>
          <w:szCs w:val="20"/>
        </w:rPr>
      </w:pPr>
    </w:p>
    <w:p w:rsidR="0084177D" w:rsidRPr="000A018D" w:rsidRDefault="0084177D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0A018D">
        <w:rPr>
          <w:rFonts w:ascii="Arial" w:hAnsi="Arial" w:cs="Arial"/>
          <w:b/>
          <w:color w:val="auto"/>
          <w:sz w:val="20"/>
          <w:szCs w:val="20"/>
        </w:rPr>
        <w:t>Cennik stoisk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992"/>
        <w:gridCol w:w="875"/>
        <w:gridCol w:w="876"/>
        <w:gridCol w:w="875"/>
        <w:gridCol w:w="876"/>
        <w:gridCol w:w="875"/>
        <w:gridCol w:w="876"/>
      </w:tblGrid>
      <w:tr w:rsidR="0084177D" w:rsidRPr="009660A4" w:rsidTr="002E7102">
        <w:tc>
          <w:tcPr>
            <w:tcW w:w="4361" w:type="dxa"/>
            <w:vMerge w:val="restart"/>
            <w:shd w:val="clear" w:color="auto" w:fill="D9D9D9"/>
            <w:vAlign w:val="center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Nr stoiska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Powierzchnia</w:t>
            </w:r>
          </w:p>
        </w:tc>
        <w:tc>
          <w:tcPr>
            <w:tcW w:w="2626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27" w:type="dxa"/>
            <w:gridSpan w:val="3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84177D" w:rsidRPr="009660A4" w:rsidTr="002E7102">
        <w:tc>
          <w:tcPr>
            <w:tcW w:w="4361" w:type="dxa"/>
            <w:vMerge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dzień</w:t>
            </w:r>
          </w:p>
        </w:tc>
        <w:tc>
          <w:tcPr>
            <w:tcW w:w="876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dni</w:t>
            </w:r>
          </w:p>
        </w:tc>
        <w:tc>
          <w:tcPr>
            <w:tcW w:w="875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 dni</w:t>
            </w:r>
          </w:p>
        </w:tc>
        <w:tc>
          <w:tcPr>
            <w:tcW w:w="876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 day</w:t>
            </w:r>
          </w:p>
        </w:tc>
        <w:tc>
          <w:tcPr>
            <w:tcW w:w="875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 days</w:t>
            </w:r>
          </w:p>
        </w:tc>
        <w:tc>
          <w:tcPr>
            <w:tcW w:w="876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 days</w:t>
            </w:r>
          </w:p>
        </w:tc>
      </w:tr>
      <w:tr w:rsidR="0084177D" w:rsidRPr="009660A4" w:rsidTr="002E7102">
        <w:tc>
          <w:tcPr>
            <w:tcW w:w="4361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1,5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1200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400</w:t>
            </w:r>
          </w:p>
        </w:tc>
      </w:tr>
      <w:tr w:rsidR="0084177D" w:rsidRPr="009660A4" w:rsidTr="002E7102">
        <w:tc>
          <w:tcPr>
            <w:tcW w:w="4361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10, 17, 19, 24, 25, 28, 31, 38</w:t>
            </w:r>
          </w:p>
        </w:tc>
        <w:tc>
          <w:tcPr>
            <w:tcW w:w="992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900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1350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1800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450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</w:tr>
      <w:tr w:rsidR="0084177D" w:rsidRPr="009660A4" w:rsidTr="002E7102">
        <w:tc>
          <w:tcPr>
            <w:tcW w:w="4361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2,5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1100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1650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2200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360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540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720</w:t>
            </w:r>
          </w:p>
        </w:tc>
      </w:tr>
      <w:tr w:rsidR="0084177D" w:rsidRPr="009660A4" w:rsidTr="002E7102">
        <w:tc>
          <w:tcPr>
            <w:tcW w:w="4361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1-8, 13, 16, 20-23, 26-27, 30, 34, 37, 39-46</w:t>
            </w:r>
          </w:p>
        </w:tc>
        <w:tc>
          <w:tcPr>
            <w:tcW w:w="992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3,0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1300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1950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430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645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</w:p>
        </w:tc>
      </w:tr>
      <w:tr w:rsidR="0084177D" w:rsidRPr="009660A4" w:rsidTr="002E7102">
        <w:tc>
          <w:tcPr>
            <w:tcW w:w="4361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11, 12, 14, 15, 32, 33, 35, 36</w:t>
            </w:r>
          </w:p>
        </w:tc>
        <w:tc>
          <w:tcPr>
            <w:tcW w:w="992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4,5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3000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4000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700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1050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1400</w:t>
            </w:r>
          </w:p>
        </w:tc>
      </w:tr>
      <w:tr w:rsidR="0084177D" w:rsidRPr="009660A4" w:rsidTr="002E7102">
        <w:tc>
          <w:tcPr>
            <w:tcW w:w="4361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18, 29</w:t>
            </w:r>
          </w:p>
        </w:tc>
        <w:tc>
          <w:tcPr>
            <w:tcW w:w="992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6,0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2600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3900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5200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860</w:t>
            </w:r>
          </w:p>
        </w:tc>
        <w:tc>
          <w:tcPr>
            <w:tcW w:w="875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1290</w:t>
            </w:r>
          </w:p>
        </w:tc>
        <w:tc>
          <w:tcPr>
            <w:tcW w:w="876" w:type="dxa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1720</w:t>
            </w:r>
          </w:p>
        </w:tc>
      </w:tr>
      <w:tr w:rsidR="0084177D" w:rsidRPr="009660A4" w:rsidTr="002E7102">
        <w:tc>
          <w:tcPr>
            <w:tcW w:w="4361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Wpis*</w:t>
            </w:r>
          </w:p>
        </w:tc>
        <w:tc>
          <w:tcPr>
            <w:tcW w:w="2626" w:type="dxa"/>
            <w:gridSpan w:val="3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27" w:type="dxa"/>
            <w:gridSpan w:val="3"/>
            <w:shd w:val="clear" w:color="auto" w:fill="FFFFFF"/>
          </w:tcPr>
          <w:p w:rsidR="0084177D" w:rsidRPr="002E7102" w:rsidRDefault="0084177D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100</w:t>
            </w:r>
          </w:p>
        </w:tc>
      </w:tr>
    </w:tbl>
    <w:p w:rsidR="0084177D" w:rsidRDefault="0084177D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 w:rsidRPr="000A018D">
        <w:rPr>
          <w:rFonts w:ascii="Arial" w:hAnsi="Arial" w:cs="Arial"/>
          <w:color w:val="auto"/>
          <w:sz w:val="18"/>
          <w:szCs w:val="20"/>
        </w:rPr>
        <w:t>*wpis do katalogu targowego bez stoiska</w:t>
      </w: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4177D" w:rsidRPr="001F5451" w:rsidRDefault="0084177D">
      <w:pPr>
        <w:spacing w:before="60" w:after="60" w:line="276" w:lineRule="auto"/>
        <w:rPr>
          <w:rFonts w:ascii="Arial" w:hAnsi="Arial" w:cs="Arial"/>
          <w:b/>
          <w:color w:val="auto"/>
          <w:sz w:val="18"/>
          <w:szCs w:val="18"/>
        </w:rPr>
      </w:pPr>
      <w:r w:rsidRPr="001F5451">
        <w:rPr>
          <w:rFonts w:ascii="Arial" w:hAnsi="Arial" w:cs="Arial"/>
          <w:b/>
          <w:color w:val="auto"/>
          <w:sz w:val="18"/>
          <w:szCs w:val="18"/>
        </w:rPr>
        <w:lastRenderedPageBreak/>
        <w:t>Regulamin organizacyjny</w:t>
      </w:r>
      <w:r w:rsidR="00A073C4" w:rsidRPr="001F5451">
        <w:rPr>
          <w:rFonts w:ascii="Arial" w:hAnsi="Arial" w:cs="Arial"/>
          <w:b/>
          <w:color w:val="auto"/>
          <w:sz w:val="18"/>
          <w:szCs w:val="18"/>
        </w:rPr>
        <w:t>:</w:t>
      </w:r>
    </w:p>
    <w:p w:rsidR="00A073C4" w:rsidRPr="001F5451" w:rsidRDefault="0084177D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Zgłoszenie udziału w XX Targach Pracy i Praktyk dla Elektroników i Informatyków (dalej „Targi”) następuje w drodze przesłania</w:t>
      </w:r>
      <w:r w:rsidR="000B0383" w:rsidRPr="001F5451">
        <w:rPr>
          <w:rFonts w:ascii="Arial" w:hAnsi="Arial" w:cs="Arial"/>
          <w:color w:val="auto"/>
          <w:sz w:val="18"/>
          <w:szCs w:val="18"/>
        </w:rPr>
        <w:t xml:space="preserve"> na adres: d.myko@elka.pw.edu.pl do dnia </w:t>
      </w:r>
      <w:r w:rsidR="000B0383" w:rsidRPr="001F5451">
        <w:rPr>
          <w:rFonts w:ascii="Arial" w:hAnsi="Arial" w:cs="Arial"/>
          <w:b/>
          <w:color w:val="auto"/>
          <w:sz w:val="18"/>
          <w:szCs w:val="18"/>
        </w:rPr>
        <w:t>15 września 2017</w:t>
      </w:r>
      <w:r w:rsidR="000B0383" w:rsidRPr="001F5451">
        <w:rPr>
          <w:rFonts w:ascii="Arial" w:hAnsi="Arial" w:cs="Arial"/>
          <w:color w:val="auto"/>
          <w:sz w:val="18"/>
          <w:szCs w:val="18"/>
        </w:rPr>
        <w:t xml:space="preserve"> r.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skanu wypełnionego, wydrukowanego, opatrzonego pieczęcią</w:t>
      </w:r>
      <w:r w:rsidR="001F5451">
        <w:rPr>
          <w:rFonts w:ascii="Arial" w:hAnsi="Arial" w:cs="Arial"/>
          <w:color w:val="auto"/>
          <w:sz w:val="18"/>
          <w:szCs w:val="18"/>
        </w:rPr>
        <w:t xml:space="preserve"> 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i podpisanego zamówienia</w:t>
      </w:r>
      <w:r w:rsidR="00A073C4" w:rsidRPr="001F5451">
        <w:rPr>
          <w:rFonts w:ascii="Arial" w:hAnsi="Arial" w:cs="Arial"/>
          <w:color w:val="auto"/>
          <w:sz w:val="18"/>
          <w:szCs w:val="18"/>
        </w:rPr>
        <w:t xml:space="preserve">, </w:t>
      </w:r>
      <w:r w:rsidRPr="001F5451">
        <w:rPr>
          <w:rFonts w:ascii="Arial" w:hAnsi="Arial" w:cs="Arial"/>
          <w:color w:val="auto"/>
          <w:sz w:val="18"/>
          <w:szCs w:val="18"/>
        </w:rPr>
        <w:t>przygotowanego z wykorzystaniem niniejszego formularza</w:t>
      </w:r>
      <w:r w:rsidR="000B0383"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84177D" w:rsidRPr="001F5451" w:rsidRDefault="0084177D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Targi odbywają się w Gmachu </w:t>
      </w:r>
      <w:r w:rsidR="00A073C4" w:rsidRPr="001F5451">
        <w:rPr>
          <w:rFonts w:ascii="Arial" w:hAnsi="Arial" w:cs="Arial"/>
          <w:color w:val="auto"/>
          <w:sz w:val="18"/>
          <w:szCs w:val="18"/>
        </w:rPr>
        <w:t xml:space="preserve">Wydziału </w:t>
      </w:r>
      <w:r w:rsidRPr="001F5451">
        <w:rPr>
          <w:rFonts w:ascii="Arial" w:hAnsi="Arial" w:cs="Arial"/>
          <w:color w:val="auto"/>
          <w:sz w:val="18"/>
          <w:szCs w:val="18"/>
        </w:rPr>
        <w:t>Elektroniki</w:t>
      </w:r>
      <w:r w:rsidR="00A073C4" w:rsidRPr="001F5451">
        <w:rPr>
          <w:rFonts w:ascii="Arial" w:hAnsi="Arial" w:cs="Arial"/>
          <w:color w:val="auto"/>
          <w:sz w:val="18"/>
          <w:szCs w:val="18"/>
        </w:rPr>
        <w:t xml:space="preserve"> i Technik Informacyjnych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(ul. Nowowiejska 15/19, 00-665 Warszawa)</w:t>
      </w:r>
      <w:r w:rsidR="004D2425" w:rsidRPr="001F5451">
        <w:rPr>
          <w:rFonts w:ascii="Arial" w:hAnsi="Arial" w:cs="Arial"/>
          <w:color w:val="auto"/>
          <w:sz w:val="18"/>
          <w:szCs w:val="18"/>
        </w:rPr>
        <w:t xml:space="preserve"> </w:t>
      </w:r>
      <w:r w:rsidR="001F5451">
        <w:rPr>
          <w:rFonts w:ascii="Arial" w:hAnsi="Arial" w:cs="Arial"/>
          <w:color w:val="auto"/>
          <w:sz w:val="18"/>
          <w:szCs w:val="18"/>
        </w:rPr>
        <w:t xml:space="preserve">               </w:t>
      </w:r>
      <w:r w:rsidR="004D2425" w:rsidRPr="001F5451">
        <w:rPr>
          <w:rFonts w:ascii="Arial" w:hAnsi="Arial" w:cs="Arial"/>
          <w:color w:val="auto"/>
          <w:sz w:val="18"/>
          <w:szCs w:val="18"/>
        </w:rPr>
        <w:t>w dniach 16-18.10.2017 r.</w:t>
      </w:r>
    </w:p>
    <w:p w:rsidR="00E9004B" w:rsidRPr="001F5451" w:rsidRDefault="00C51066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Wyboru stois</w:t>
      </w:r>
      <w:r w:rsidR="00E9004B" w:rsidRPr="001F5451">
        <w:rPr>
          <w:rFonts w:ascii="Arial" w:hAnsi="Arial" w:cs="Arial"/>
          <w:color w:val="auto"/>
          <w:sz w:val="18"/>
          <w:szCs w:val="18"/>
        </w:rPr>
        <w:t xml:space="preserve">ka należy dokonać w porozumieniu z panią Dorotą Myko, e-mail: </w:t>
      </w:r>
      <w:hyperlink r:id="rId8" w:history="1">
        <w:r w:rsidR="00E9004B" w:rsidRPr="001F5451">
          <w:rPr>
            <w:rStyle w:val="Hipercze"/>
            <w:rFonts w:ascii="Arial" w:hAnsi="Arial" w:cs="Arial"/>
            <w:sz w:val="18"/>
            <w:szCs w:val="18"/>
          </w:rPr>
          <w:t>d.myko@elka.pw.edu.pl</w:t>
        </w:r>
      </w:hyperlink>
      <w:r w:rsidR="00E9004B" w:rsidRPr="001F5451">
        <w:rPr>
          <w:rFonts w:ascii="Arial" w:hAnsi="Arial" w:cs="Arial"/>
          <w:color w:val="auto"/>
          <w:sz w:val="18"/>
          <w:szCs w:val="18"/>
        </w:rPr>
        <w:t>, tel.: (22) 234 70 81.</w:t>
      </w:r>
    </w:p>
    <w:p w:rsidR="0084177D" w:rsidRPr="001F5451" w:rsidRDefault="00C51066" w:rsidP="001F5451">
      <w:p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        D</w:t>
      </w:r>
      <w:r w:rsidR="0084177D" w:rsidRPr="001F5451">
        <w:rPr>
          <w:rFonts w:ascii="Arial" w:hAnsi="Arial" w:cs="Arial"/>
          <w:color w:val="auto"/>
          <w:sz w:val="18"/>
          <w:szCs w:val="18"/>
        </w:rPr>
        <w:t>ostępnoś</w:t>
      </w:r>
      <w:r w:rsidRPr="001F5451">
        <w:rPr>
          <w:rFonts w:ascii="Arial" w:hAnsi="Arial" w:cs="Arial"/>
          <w:color w:val="auto"/>
          <w:sz w:val="18"/>
          <w:szCs w:val="18"/>
        </w:rPr>
        <w:t>ć</w:t>
      </w:r>
      <w:r w:rsidR="0084177D" w:rsidRPr="001F5451">
        <w:rPr>
          <w:rFonts w:ascii="Arial" w:hAnsi="Arial" w:cs="Arial"/>
          <w:color w:val="auto"/>
          <w:sz w:val="18"/>
          <w:szCs w:val="18"/>
        </w:rPr>
        <w:t xml:space="preserve"> stoisk</w:t>
      </w:r>
      <w:r w:rsidR="008847DB" w:rsidRPr="001F5451">
        <w:rPr>
          <w:rFonts w:ascii="Arial" w:hAnsi="Arial" w:cs="Arial"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można sprawdzić </w:t>
      </w:r>
      <w:r w:rsidR="0084177D" w:rsidRPr="001F5451">
        <w:rPr>
          <w:rFonts w:ascii="Arial" w:hAnsi="Arial" w:cs="Arial"/>
          <w:color w:val="auto"/>
          <w:sz w:val="18"/>
          <w:szCs w:val="18"/>
        </w:rPr>
        <w:t xml:space="preserve">na stronie </w:t>
      </w:r>
      <w:r w:rsidRPr="001F5451">
        <w:rPr>
          <w:rFonts w:ascii="Arial" w:hAnsi="Arial" w:cs="Arial"/>
          <w:color w:val="auto"/>
          <w:sz w:val="18"/>
          <w:szCs w:val="18"/>
        </w:rPr>
        <w:t>ww</w:t>
      </w:r>
      <w:r w:rsidR="0084177D" w:rsidRPr="001F5451">
        <w:rPr>
          <w:rFonts w:ascii="Arial" w:hAnsi="Arial" w:cs="Arial"/>
          <w:color w:val="auto"/>
          <w:sz w:val="18"/>
          <w:szCs w:val="18"/>
        </w:rPr>
        <w:t>w: www.elka.pw.edu.pl/Wspolpraca-i-uslugi/Targi-Pracy-i-Praktyk-WEiTI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84177D" w:rsidRPr="001F5451" w:rsidRDefault="008847DB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Przesłanie prawidłowo wystawionego</w:t>
      </w:r>
      <w:r w:rsidR="0084177D" w:rsidRPr="001F5451">
        <w:rPr>
          <w:rFonts w:ascii="Arial" w:hAnsi="Arial" w:cs="Arial"/>
          <w:color w:val="auto"/>
          <w:sz w:val="18"/>
          <w:szCs w:val="18"/>
        </w:rPr>
        <w:t xml:space="preserve"> Formularza Zgłoszenia Udziału</w:t>
      </w:r>
      <w:r w:rsidR="00317E53" w:rsidRPr="001F5451">
        <w:rPr>
          <w:rFonts w:ascii="Arial" w:hAnsi="Arial" w:cs="Arial"/>
          <w:color w:val="auto"/>
          <w:sz w:val="18"/>
          <w:szCs w:val="18"/>
        </w:rPr>
        <w:t xml:space="preserve">, </w:t>
      </w:r>
      <w:r w:rsidR="0084177D" w:rsidRPr="001F5451">
        <w:rPr>
          <w:rFonts w:ascii="Arial" w:hAnsi="Arial" w:cs="Arial"/>
          <w:color w:val="auto"/>
          <w:sz w:val="18"/>
          <w:szCs w:val="18"/>
        </w:rPr>
        <w:t>upoważania Organizatora do wystawienia faktury VAT</w:t>
      </w:r>
      <w:r w:rsidR="00B97D20" w:rsidRPr="001F5451">
        <w:rPr>
          <w:rFonts w:ascii="Arial" w:hAnsi="Arial" w:cs="Arial"/>
          <w:color w:val="auto"/>
          <w:sz w:val="18"/>
          <w:szCs w:val="18"/>
        </w:rPr>
        <w:t xml:space="preserve">               </w:t>
      </w:r>
      <w:r w:rsidR="0084177D" w:rsidRPr="001F5451">
        <w:rPr>
          <w:rFonts w:ascii="Arial" w:hAnsi="Arial" w:cs="Arial"/>
          <w:color w:val="auto"/>
          <w:sz w:val="18"/>
          <w:szCs w:val="18"/>
        </w:rPr>
        <w:t xml:space="preserve"> z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</w:t>
      </w:r>
      <w:r w:rsidR="0084177D" w:rsidRPr="001F5451">
        <w:rPr>
          <w:rFonts w:ascii="Arial" w:hAnsi="Arial" w:cs="Arial"/>
          <w:color w:val="auto"/>
          <w:sz w:val="18"/>
          <w:szCs w:val="18"/>
        </w:rPr>
        <w:t>14-dniowym terminem płatności</w:t>
      </w:r>
      <w:r w:rsidR="00317E53" w:rsidRPr="001F5451">
        <w:rPr>
          <w:rFonts w:ascii="Arial" w:hAnsi="Arial" w:cs="Arial"/>
          <w:color w:val="auto"/>
          <w:sz w:val="18"/>
          <w:szCs w:val="18"/>
        </w:rPr>
        <w:t>.</w:t>
      </w:r>
      <w:r w:rsidR="00B97D20" w:rsidRPr="001F5451">
        <w:rPr>
          <w:rFonts w:ascii="Arial" w:hAnsi="Arial" w:cs="Arial"/>
          <w:color w:val="auto"/>
          <w:sz w:val="18"/>
          <w:szCs w:val="18"/>
        </w:rPr>
        <w:t xml:space="preserve"> </w:t>
      </w:r>
      <w:r w:rsidR="0084177D" w:rsidRPr="001F5451">
        <w:rPr>
          <w:rFonts w:ascii="Arial" w:hAnsi="Arial" w:cs="Arial"/>
          <w:color w:val="auto"/>
          <w:sz w:val="18"/>
          <w:szCs w:val="18"/>
        </w:rPr>
        <w:t xml:space="preserve">Faktury wystawiane są </w:t>
      </w:r>
      <w:r w:rsidR="00C51066" w:rsidRPr="001F5451">
        <w:rPr>
          <w:rFonts w:ascii="Arial" w:hAnsi="Arial" w:cs="Arial"/>
          <w:color w:val="auto"/>
          <w:sz w:val="18"/>
          <w:szCs w:val="18"/>
        </w:rPr>
        <w:t>dla Wystwcy</w:t>
      </w:r>
      <w:r w:rsidR="0084177D" w:rsidRPr="001F5451">
        <w:rPr>
          <w:rFonts w:ascii="Arial" w:hAnsi="Arial" w:cs="Arial"/>
          <w:color w:val="auto"/>
          <w:sz w:val="18"/>
          <w:szCs w:val="18"/>
        </w:rPr>
        <w:t>, którego dane zawarto w Formularzu</w:t>
      </w:r>
      <w:r w:rsidR="00317E53" w:rsidRPr="001F5451">
        <w:rPr>
          <w:rFonts w:ascii="Arial" w:hAnsi="Arial" w:cs="Arial"/>
          <w:color w:val="auto"/>
          <w:sz w:val="18"/>
          <w:szCs w:val="18"/>
        </w:rPr>
        <w:t xml:space="preserve"> </w:t>
      </w:r>
      <w:r w:rsidR="00B97D20" w:rsidRPr="001F5451">
        <w:rPr>
          <w:rFonts w:ascii="Arial" w:hAnsi="Arial" w:cs="Arial"/>
          <w:color w:val="auto"/>
          <w:sz w:val="18"/>
          <w:szCs w:val="18"/>
        </w:rPr>
        <w:t xml:space="preserve">                  </w:t>
      </w:r>
      <w:r w:rsidR="001F5451">
        <w:rPr>
          <w:rFonts w:ascii="Arial" w:hAnsi="Arial" w:cs="Arial"/>
          <w:color w:val="auto"/>
          <w:sz w:val="18"/>
          <w:szCs w:val="18"/>
        </w:rPr>
        <w:t xml:space="preserve">                   </w:t>
      </w:r>
      <w:r w:rsidR="00B97D20" w:rsidRPr="001F5451">
        <w:rPr>
          <w:rFonts w:ascii="Arial" w:hAnsi="Arial" w:cs="Arial"/>
          <w:color w:val="auto"/>
          <w:sz w:val="18"/>
          <w:szCs w:val="18"/>
        </w:rPr>
        <w:t xml:space="preserve">  </w:t>
      </w:r>
      <w:r w:rsidR="00317E53" w:rsidRPr="001F5451">
        <w:rPr>
          <w:rFonts w:ascii="Arial" w:hAnsi="Arial" w:cs="Arial"/>
          <w:color w:val="auto"/>
          <w:sz w:val="18"/>
          <w:szCs w:val="18"/>
        </w:rPr>
        <w:t>i przesyłane na wskazany adres (istnieje mo</w:t>
      </w:r>
      <w:r w:rsidR="0052328F" w:rsidRPr="001F5451">
        <w:rPr>
          <w:rFonts w:ascii="Arial" w:hAnsi="Arial" w:cs="Arial"/>
          <w:color w:val="auto"/>
          <w:sz w:val="18"/>
          <w:szCs w:val="18"/>
        </w:rPr>
        <w:t>ż</w:t>
      </w:r>
      <w:r w:rsidR="00317E53" w:rsidRPr="001F5451">
        <w:rPr>
          <w:rFonts w:ascii="Arial" w:hAnsi="Arial" w:cs="Arial"/>
          <w:color w:val="auto"/>
          <w:sz w:val="18"/>
          <w:szCs w:val="18"/>
        </w:rPr>
        <w:t>liwość odbioru faktury u Organizatora w dniu Targów)</w:t>
      </w:r>
      <w:r w:rsidR="00E2455C"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84177D" w:rsidRPr="001F5451" w:rsidRDefault="0084177D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Koszt udziału w Targach obliczany jest na podstawie cennika.</w:t>
      </w:r>
    </w:p>
    <w:p w:rsidR="0084177D" w:rsidRPr="001F5451" w:rsidRDefault="0084177D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Targi  dla odwiedzających</w:t>
      </w:r>
      <w:r w:rsidR="00F0677A" w:rsidRPr="001F5451">
        <w:rPr>
          <w:rFonts w:ascii="Arial" w:hAnsi="Arial" w:cs="Arial"/>
          <w:color w:val="auto"/>
          <w:sz w:val="18"/>
          <w:szCs w:val="18"/>
        </w:rPr>
        <w:t xml:space="preserve"> otwarte są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godzinach 9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15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84177D" w:rsidRPr="001F5451" w:rsidRDefault="0084177D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Przestrzeń Targów i stoiska </w:t>
      </w:r>
      <w:r w:rsidR="00F0677A" w:rsidRPr="001F5451">
        <w:rPr>
          <w:rFonts w:ascii="Arial" w:hAnsi="Arial" w:cs="Arial"/>
          <w:color w:val="auto"/>
          <w:sz w:val="18"/>
          <w:szCs w:val="18"/>
        </w:rPr>
        <w:t>będą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udostępnione dla Wystawców od godziny 6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00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w każdym dniu Targów.</w:t>
      </w:r>
    </w:p>
    <w:p w:rsidR="0084177D" w:rsidRPr="001F5451" w:rsidRDefault="00F0677A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S</w:t>
      </w:r>
      <w:r w:rsidR="0084177D" w:rsidRPr="001F5451">
        <w:rPr>
          <w:rFonts w:ascii="Arial" w:hAnsi="Arial" w:cs="Arial"/>
          <w:color w:val="auto"/>
          <w:sz w:val="18"/>
          <w:szCs w:val="18"/>
        </w:rPr>
        <w:t>toiska powinny być przygotowane do godziny 9</w:t>
      </w:r>
      <w:r w:rsidR="0084177D" w:rsidRPr="001F5451">
        <w:rPr>
          <w:rFonts w:ascii="Arial" w:hAnsi="Arial" w:cs="Arial"/>
          <w:color w:val="auto"/>
          <w:sz w:val="18"/>
          <w:szCs w:val="18"/>
          <w:vertAlign w:val="superscript"/>
        </w:rPr>
        <w:t>00</w:t>
      </w:r>
      <w:r w:rsidR="0084177D"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84177D" w:rsidRPr="001F5451" w:rsidRDefault="00F0677A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</w:t>
      </w:r>
      <w:r w:rsidR="0084177D" w:rsidRPr="001F5451">
        <w:rPr>
          <w:rFonts w:ascii="Arial" w:hAnsi="Arial" w:cs="Arial"/>
          <w:color w:val="auto"/>
          <w:sz w:val="18"/>
          <w:szCs w:val="18"/>
        </w:rPr>
        <w:t>ystawc</w:t>
      </w:r>
      <w:r w:rsidR="00E2455C" w:rsidRPr="001F5451">
        <w:rPr>
          <w:rFonts w:ascii="Arial" w:hAnsi="Arial" w:cs="Arial"/>
          <w:color w:val="auto"/>
          <w:sz w:val="18"/>
          <w:szCs w:val="18"/>
        </w:rPr>
        <w:t>y</w:t>
      </w:r>
      <w:r w:rsidR="0084177D" w:rsidRPr="001F5451">
        <w:rPr>
          <w:rFonts w:ascii="Arial" w:hAnsi="Arial" w:cs="Arial"/>
          <w:color w:val="auto"/>
          <w:sz w:val="18"/>
          <w:szCs w:val="18"/>
        </w:rPr>
        <w:t xml:space="preserve"> przysługuje prawo do jednego miejsca parkingowego na parkingu przy Gmachu Elektroniki. Wystawca, który chce skorzystać z parkingu powinien do </w:t>
      </w:r>
      <w:r w:rsidR="0084177D" w:rsidRPr="001F5451">
        <w:rPr>
          <w:rFonts w:ascii="Arial" w:hAnsi="Arial" w:cs="Arial"/>
          <w:b/>
          <w:color w:val="auto"/>
          <w:sz w:val="18"/>
          <w:szCs w:val="18"/>
        </w:rPr>
        <w:t>12 października 2017</w:t>
      </w:r>
      <w:r w:rsidR="0084177D" w:rsidRPr="001F5451">
        <w:rPr>
          <w:rFonts w:ascii="Arial" w:hAnsi="Arial" w:cs="Arial"/>
          <w:color w:val="auto"/>
          <w:sz w:val="18"/>
          <w:szCs w:val="18"/>
        </w:rPr>
        <w:t xml:space="preserve"> r. (czwartek) przekazać drogą elektroniczną na adres</w:t>
      </w:r>
      <w:r w:rsidR="00317E53" w:rsidRPr="001F5451">
        <w:rPr>
          <w:rFonts w:ascii="Arial" w:hAnsi="Arial" w:cs="Arial"/>
          <w:color w:val="auto"/>
          <w:sz w:val="18"/>
          <w:szCs w:val="18"/>
        </w:rPr>
        <w:t>:</w:t>
      </w:r>
      <w:r w:rsidR="0084177D" w:rsidRPr="001F5451">
        <w:rPr>
          <w:rFonts w:ascii="Arial" w:hAnsi="Arial" w:cs="Arial"/>
          <w:color w:val="auto"/>
          <w:sz w:val="18"/>
          <w:szCs w:val="18"/>
        </w:rPr>
        <w:t xml:space="preserve"> d.myko@elka.pw.edu.pl informację</w:t>
      </w:r>
      <w:r w:rsidR="00C51066" w:rsidRPr="001F5451">
        <w:rPr>
          <w:rFonts w:ascii="Arial" w:hAnsi="Arial" w:cs="Arial"/>
          <w:color w:val="auto"/>
          <w:sz w:val="18"/>
          <w:szCs w:val="18"/>
        </w:rPr>
        <w:t xml:space="preserve"> </w:t>
      </w:r>
      <w:r w:rsidR="0084177D" w:rsidRPr="001F5451">
        <w:rPr>
          <w:rFonts w:ascii="Arial" w:hAnsi="Arial" w:cs="Arial"/>
          <w:color w:val="auto"/>
          <w:sz w:val="18"/>
          <w:szCs w:val="18"/>
        </w:rPr>
        <w:t>o marce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i numerze rejestracyjnym</w:t>
      </w:r>
      <w:r w:rsidR="005F0711" w:rsidRPr="001F5451">
        <w:rPr>
          <w:rFonts w:ascii="Arial" w:hAnsi="Arial" w:cs="Arial"/>
          <w:color w:val="auto"/>
          <w:sz w:val="18"/>
          <w:szCs w:val="18"/>
        </w:rPr>
        <w:t xml:space="preserve"> pojazdu</w:t>
      </w:r>
      <w:r w:rsidRPr="001F5451">
        <w:rPr>
          <w:rFonts w:ascii="Arial" w:hAnsi="Arial" w:cs="Arial"/>
          <w:color w:val="auto"/>
          <w:sz w:val="18"/>
          <w:szCs w:val="18"/>
        </w:rPr>
        <w:t>.</w:t>
      </w:r>
    </w:p>
    <w:p w:rsidR="0084177D" w:rsidRPr="001F5451" w:rsidRDefault="0084177D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Każdego dnia Targów w godzinach 6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– 8</w:t>
      </w:r>
      <w:r w:rsidRPr="001F5451">
        <w:rPr>
          <w:rFonts w:ascii="Arial" w:hAnsi="Arial" w:cs="Arial"/>
          <w:color w:val="auto"/>
          <w:sz w:val="18"/>
          <w:szCs w:val="18"/>
          <w:vertAlign w:val="superscript"/>
        </w:rPr>
        <w:t>30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możliwe jest podjechanie bezpośrednio pod budynek samochodem dostawczym celem rozładowania wyposażenia stoiska. Rozładunek następuje przez wejście od tyłu budynku (przez rampę), </w:t>
      </w:r>
      <w:r w:rsidR="001F5451">
        <w:rPr>
          <w:rFonts w:ascii="Arial" w:hAnsi="Arial" w:cs="Arial"/>
          <w:color w:val="auto"/>
          <w:sz w:val="18"/>
          <w:szCs w:val="18"/>
        </w:rPr>
        <w:t xml:space="preserve">                       </w:t>
      </w:r>
      <w:r w:rsidRPr="001F5451">
        <w:rPr>
          <w:rFonts w:ascii="Arial" w:hAnsi="Arial" w:cs="Arial"/>
          <w:color w:val="auto"/>
          <w:sz w:val="18"/>
          <w:szCs w:val="18"/>
        </w:rPr>
        <w:t>o chęci sko</w:t>
      </w:r>
      <w:r w:rsidR="00C51066" w:rsidRPr="001F5451">
        <w:rPr>
          <w:rFonts w:ascii="Arial" w:hAnsi="Arial" w:cs="Arial"/>
          <w:color w:val="auto"/>
          <w:sz w:val="18"/>
          <w:szCs w:val="18"/>
        </w:rPr>
        <w:t>rz</w:t>
      </w:r>
      <w:r w:rsidRPr="001F5451">
        <w:rPr>
          <w:rFonts w:ascii="Arial" w:hAnsi="Arial" w:cs="Arial"/>
          <w:color w:val="auto"/>
          <w:sz w:val="18"/>
          <w:szCs w:val="18"/>
        </w:rPr>
        <w:t>ystania z takiego rozwiazania należy poinformować Organizatora patrz pkt.</w:t>
      </w:r>
      <w:r w:rsidR="0052328F" w:rsidRPr="001F5451">
        <w:rPr>
          <w:rFonts w:ascii="Arial" w:hAnsi="Arial" w:cs="Arial"/>
          <w:color w:val="auto"/>
          <w:sz w:val="18"/>
          <w:szCs w:val="18"/>
        </w:rPr>
        <w:t>9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. </w:t>
      </w:r>
    </w:p>
    <w:p w:rsidR="0084177D" w:rsidRPr="001F5451" w:rsidRDefault="0084177D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Wystawca, uczestniczący w Targach przez dwa dni, zobowiązany jest do zabrania sprzętu oraz pozostawienia na noc pustego stoiska. Możliwe jest pozostawienie sprzętu i materiałów </w:t>
      </w:r>
      <w:r w:rsidR="001F5451" w:rsidRPr="001F5451">
        <w:rPr>
          <w:rFonts w:ascii="Arial" w:hAnsi="Arial" w:cs="Arial"/>
          <w:color w:val="auto"/>
          <w:sz w:val="18"/>
          <w:szCs w:val="18"/>
        </w:rPr>
        <w:t xml:space="preserve">w pomieszczeniu wskazanym przez Organizatora. Organizator </w:t>
      </w:r>
      <w:r w:rsidR="001F5451">
        <w:rPr>
          <w:rFonts w:ascii="Arial" w:hAnsi="Arial" w:cs="Arial"/>
          <w:color w:val="auto"/>
          <w:sz w:val="18"/>
          <w:szCs w:val="18"/>
        </w:rPr>
        <w:t xml:space="preserve">                  </w:t>
      </w:r>
      <w:r w:rsidR="001F5451" w:rsidRPr="001F5451">
        <w:rPr>
          <w:rFonts w:ascii="Arial" w:hAnsi="Arial" w:cs="Arial"/>
          <w:color w:val="auto"/>
          <w:sz w:val="18"/>
          <w:szCs w:val="18"/>
        </w:rPr>
        <w:t>nie ponosi odpowiedzialności za pozostawiony we wskazanym pomieszczeniu sprzęt i materiały</w:t>
      </w:r>
      <w:r w:rsidR="004C38D6">
        <w:rPr>
          <w:rFonts w:ascii="Arial" w:hAnsi="Arial" w:cs="Arial"/>
          <w:color w:val="auto"/>
          <w:sz w:val="18"/>
          <w:szCs w:val="18"/>
        </w:rPr>
        <w:t xml:space="preserve">.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W ramach opłaty Organizator zapewnia: </w:t>
      </w:r>
    </w:p>
    <w:p w:rsidR="0084177D" w:rsidRPr="001F5451" w:rsidRDefault="0084177D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stoisko zgodnie z zamówieniem, </w:t>
      </w:r>
    </w:p>
    <w:p w:rsidR="0084177D" w:rsidRPr="001F5451" w:rsidRDefault="0084177D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stolik (0,5x1m),  </w:t>
      </w:r>
    </w:p>
    <w:p w:rsidR="0084177D" w:rsidRPr="001F5451" w:rsidRDefault="0084177D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krzesła, </w:t>
      </w:r>
    </w:p>
    <w:p w:rsidR="0084177D" w:rsidRPr="001F5451" w:rsidRDefault="0084177D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standardowe oświetlenie stoiska, </w:t>
      </w:r>
    </w:p>
    <w:p w:rsidR="0084177D" w:rsidRPr="001F5451" w:rsidRDefault="0084177D" w:rsidP="00773BDA">
      <w:pPr>
        <w:pStyle w:val="Akapitzlist"/>
        <w:spacing w:before="60" w:after="60" w:line="276" w:lineRule="auto"/>
        <w:ind w:left="426" w:hanging="66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gniazdko elektryczne (2</w:t>
      </w:r>
      <w:r w:rsidR="00785433" w:rsidRPr="001F5451">
        <w:rPr>
          <w:rFonts w:ascii="Arial" w:hAnsi="Arial" w:cs="Arial"/>
          <w:color w:val="auto"/>
          <w:sz w:val="18"/>
          <w:szCs w:val="18"/>
        </w:rPr>
        <w:t>3</w:t>
      </w:r>
      <w:r w:rsidRPr="001F5451">
        <w:rPr>
          <w:rFonts w:ascii="Arial" w:hAnsi="Arial" w:cs="Arial"/>
          <w:color w:val="auto"/>
          <w:sz w:val="18"/>
          <w:szCs w:val="18"/>
        </w:rPr>
        <w:t>0V</w:t>
      </w:r>
      <w:r w:rsidR="0063448A" w:rsidRPr="001F5451">
        <w:rPr>
          <w:rFonts w:ascii="Arial" w:hAnsi="Arial" w:cs="Arial"/>
          <w:color w:val="auto"/>
          <w:sz w:val="18"/>
          <w:szCs w:val="18"/>
        </w:rPr>
        <w:t>, 500W</w:t>
      </w:r>
      <w:r w:rsidRPr="001F5451">
        <w:rPr>
          <w:rFonts w:ascii="Arial" w:hAnsi="Arial" w:cs="Arial"/>
          <w:color w:val="auto"/>
          <w:sz w:val="18"/>
          <w:szCs w:val="18"/>
        </w:rPr>
        <w:t>)</w:t>
      </w:r>
      <w:r w:rsidR="0063448A" w:rsidRPr="001F5451">
        <w:rPr>
          <w:rFonts w:ascii="Arial" w:hAnsi="Arial" w:cs="Arial"/>
          <w:color w:val="auto"/>
          <w:sz w:val="18"/>
          <w:szCs w:val="18"/>
        </w:rPr>
        <w:t xml:space="preserve"> po uzgodnieniu z organizatorem, istnieje możliwość zainstalowania g</w:t>
      </w:r>
      <w:r w:rsidR="00B97D20" w:rsidRPr="001F5451">
        <w:rPr>
          <w:rFonts w:ascii="Arial" w:hAnsi="Arial" w:cs="Arial"/>
          <w:color w:val="auto"/>
          <w:sz w:val="18"/>
          <w:szCs w:val="18"/>
        </w:rPr>
        <w:t>n</w:t>
      </w:r>
      <w:r w:rsidR="0063448A" w:rsidRPr="001F5451">
        <w:rPr>
          <w:rFonts w:ascii="Arial" w:hAnsi="Arial" w:cs="Arial"/>
          <w:color w:val="auto"/>
          <w:sz w:val="18"/>
          <w:szCs w:val="18"/>
        </w:rPr>
        <w:t>iazdka o większej mocy dopuszczalnej)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, </w:t>
      </w:r>
    </w:p>
    <w:p w:rsidR="0084177D" w:rsidRPr="001F5451" w:rsidRDefault="0084177D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Wi-Fi, </w:t>
      </w:r>
    </w:p>
    <w:p w:rsidR="0084177D" w:rsidRPr="001F5451" w:rsidRDefault="0084177D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</w:t>
      </w:r>
      <w:r w:rsidR="0063448A" w:rsidRPr="001F5451">
        <w:rPr>
          <w:rFonts w:ascii="Arial" w:hAnsi="Arial" w:cs="Arial"/>
          <w:color w:val="auto"/>
          <w:sz w:val="18"/>
          <w:szCs w:val="18"/>
        </w:rPr>
        <w:t xml:space="preserve">fryz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z nazwą Wystawcy, </w:t>
      </w:r>
    </w:p>
    <w:p w:rsidR="0084177D" w:rsidRPr="001F5451" w:rsidRDefault="0084177D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obiady dla osób obecnych na stoisku, </w:t>
      </w:r>
    </w:p>
    <w:p w:rsidR="0084177D" w:rsidRPr="001F5451" w:rsidRDefault="0084177D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- jedną stronę w Katalogu Targowym, </w:t>
      </w:r>
    </w:p>
    <w:p w:rsidR="0084177D" w:rsidRPr="001F5451" w:rsidRDefault="0084177D" w:rsidP="00773BDA">
      <w:pPr>
        <w:pStyle w:val="Akapitzlist"/>
        <w:spacing w:before="60" w:after="60" w:line="276" w:lineRule="auto"/>
        <w:ind w:left="0" w:firstLine="360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- jedno miejsce na parkingu.</w:t>
      </w:r>
    </w:p>
    <w:p w:rsidR="0084177D" w:rsidRPr="001F5451" w:rsidRDefault="0084177D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Targów nie ponosi odpowiedzialności za treści prezentowane przez Wystawców.</w:t>
      </w:r>
    </w:p>
    <w:p w:rsidR="0084177D" w:rsidRPr="001F5451" w:rsidRDefault="0084177D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wyraża zgodę na wykorzystanie przez Organizatora danych Wystawcy do celów marketingowych</w:t>
      </w:r>
      <w:r w:rsidR="004D2425" w:rsidRPr="001F5451">
        <w:rPr>
          <w:rFonts w:ascii="Arial" w:hAnsi="Arial" w:cs="Arial"/>
          <w:color w:val="auto"/>
          <w:sz w:val="18"/>
          <w:szCs w:val="18"/>
        </w:rPr>
        <w:t>.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4177D" w:rsidRPr="001F5451" w:rsidRDefault="0084177D" w:rsidP="001F5451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ma prawo do zgłoszenia pisemnej reklamacji w ciągu 7 dni od daty Targów.</w:t>
      </w:r>
      <w:r w:rsidR="005F0711" w:rsidRPr="001F5451">
        <w:rPr>
          <w:rFonts w:ascii="Arial" w:hAnsi="Arial" w:cs="Arial"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Po tym terminie usługa jest uważana </w:t>
      </w:r>
      <w:r w:rsidR="001F5451">
        <w:rPr>
          <w:rFonts w:ascii="Arial" w:hAnsi="Arial" w:cs="Arial"/>
          <w:color w:val="auto"/>
          <w:sz w:val="18"/>
          <w:szCs w:val="18"/>
        </w:rPr>
        <w:t xml:space="preserve">            </w:t>
      </w:r>
      <w:r w:rsidRPr="001F5451">
        <w:rPr>
          <w:rFonts w:ascii="Arial" w:hAnsi="Arial" w:cs="Arial"/>
          <w:color w:val="auto"/>
          <w:sz w:val="18"/>
          <w:szCs w:val="18"/>
        </w:rPr>
        <w:t>za wykonaną prawidłowo i nie podlega reklamacji.</w:t>
      </w:r>
    </w:p>
    <w:p w:rsidR="0084177D" w:rsidRPr="001F5451" w:rsidRDefault="0084177D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Wystawca biorący udział w Targach ma prawo wycofać się z uczestnictwa w targach:</w:t>
      </w:r>
    </w:p>
    <w:p w:rsidR="0084177D" w:rsidRPr="001F5451" w:rsidRDefault="0084177D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29 września 2017 </w:t>
      </w:r>
      <w:r w:rsidRPr="001F5451">
        <w:rPr>
          <w:rFonts w:ascii="Arial" w:hAnsi="Arial" w:cs="Arial"/>
          <w:color w:val="auto"/>
          <w:sz w:val="18"/>
          <w:szCs w:val="18"/>
        </w:rPr>
        <w:t>r. – bez ponoszenia kosztów ;</w:t>
      </w:r>
    </w:p>
    <w:p w:rsidR="0084177D" w:rsidRPr="001F5451" w:rsidRDefault="0052328F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po </w:t>
      </w:r>
      <w:r w:rsidR="0084177D" w:rsidRPr="001F5451">
        <w:rPr>
          <w:rFonts w:ascii="Arial" w:hAnsi="Arial" w:cs="Arial"/>
          <w:b/>
          <w:color w:val="auto"/>
          <w:sz w:val="18"/>
          <w:szCs w:val="18"/>
        </w:rPr>
        <w:t>30 września 2017</w:t>
      </w:r>
      <w:r w:rsidR="0084177D" w:rsidRPr="001F5451">
        <w:rPr>
          <w:rFonts w:ascii="Arial" w:hAnsi="Arial" w:cs="Arial"/>
          <w:color w:val="auto"/>
          <w:sz w:val="18"/>
          <w:szCs w:val="18"/>
        </w:rPr>
        <w:t xml:space="preserve"> </w:t>
      </w:r>
      <w:r w:rsidR="0084177D" w:rsidRPr="001F5451">
        <w:rPr>
          <w:rFonts w:ascii="Arial" w:hAnsi="Arial" w:cs="Arial"/>
          <w:b/>
          <w:color w:val="auto"/>
          <w:sz w:val="18"/>
          <w:szCs w:val="18"/>
        </w:rPr>
        <w:t xml:space="preserve">r.. </w:t>
      </w:r>
      <w:r w:rsidR="0084177D" w:rsidRPr="001F5451">
        <w:rPr>
          <w:rFonts w:ascii="Arial" w:hAnsi="Arial" w:cs="Arial"/>
          <w:color w:val="auto"/>
          <w:sz w:val="18"/>
          <w:szCs w:val="18"/>
        </w:rPr>
        <w:t>– ponosząc 50% kosztów;</w:t>
      </w:r>
    </w:p>
    <w:p w:rsidR="0084177D" w:rsidRPr="001F5451" w:rsidRDefault="0084177D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Organizator zastrzega sobie prawo do odmowy przyjęcia zamówienia bez podania przyczyny.</w:t>
      </w:r>
    </w:p>
    <w:p w:rsidR="0084177D" w:rsidRPr="001F5451" w:rsidRDefault="0084177D" w:rsidP="00773BDA">
      <w:pPr>
        <w:pStyle w:val="Akapitzlist"/>
        <w:numPr>
          <w:ilvl w:val="0"/>
          <w:numId w:val="1"/>
        </w:numPr>
        <w:spacing w:before="60" w:after="6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>Ważne terminy:</w:t>
      </w:r>
    </w:p>
    <w:p w:rsidR="0084177D" w:rsidRPr="001F5451" w:rsidRDefault="0084177D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Zgłoszenia Wystawców – do </w:t>
      </w:r>
      <w:r w:rsidRPr="001F5451">
        <w:rPr>
          <w:rFonts w:ascii="Arial" w:hAnsi="Arial" w:cs="Arial"/>
          <w:b/>
          <w:color w:val="auto"/>
          <w:sz w:val="18"/>
          <w:szCs w:val="18"/>
        </w:rPr>
        <w:t>15 września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 lub do wyczerpania dostępnych stoisk;</w:t>
      </w:r>
    </w:p>
    <w:p w:rsidR="0084177D" w:rsidRPr="001F5451" w:rsidRDefault="0084177D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Przesłanie formularza informacji do Katalogu Targowego – do </w:t>
      </w:r>
      <w:r w:rsidRPr="001F5451">
        <w:rPr>
          <w:rFonts w:ascii="Arial" w:hAnsi="Arial" w:cs="Arial"/>
          <w:b/>
          <w:color w:val="auto"/>
          <w:sz w:val="18"/>
          <w:szCs w:val="18"/>
        </w:rPr>
        <w:t>15 września 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  <w:r w:rsidR="00C51066" w:rsidRPr="001F5451">
        <w:rPr>
          <w:rFonts w:ascii="Arial" w:hAnsi="Arial" w:cs="Arial"/>
          <w:color w:val="auto"/>
          <w:sz w:val="18"/>
          <w:szCs w:val="18"/>
        </w:rPr>
        <w:t xml:space="preserve">, informacje przesłane </w:t>
      </w:r>
      <w:r w:rsidR="001F5451">
        <w:rPr>
          <w:rFonts w:ascii="Arial" w:hAnsi="Arial" w:cs="Arial"/>
          <w:color w:val="auto"/>
          <w:sz w:val="18"/>
          <w:szCs w:val="18"/>
        </w:rPr>
        <w:t xml:space="preserve">                    </w:t>
      </w:r>
      <w:r w:rsidR="00C51066" w:rsidRPr="001F5451">
        <w:rPr>
          <w:rFonts w:ascii="Arial" w:hAnsi="Arial" w:cs="Arial"/>
          <w:color w:val="auto"/>
          <w:sz w:val="18"/>
          <w:szCs w:val="18"/>
        </w:rPr>
        <w:t>po tym terminie, z powodów technicznych, nie będą mogły zostać zamieszczone w katalogu.</w:t>
      </w:r>
    </w:p>
    <w:p w:rsidR="00E9004B" w:rsidRDefault="00E9004B" w:rsidP="00773BDA">
      <w:pPr>
        <w:pStyle w:val="Akapitzlist"/>
        <w:numPr>
          <w:ilvl w:val="1"/>
          <w:numId w:val="1"/>
        </w:numPr>
        <w:spacing w:before="60" w:after="60" w:line="276" w:lineRule="auto"/>
        <w:ind w:left="993" w:hanging="633"/>
        <w:jc w:val="both"/>
        <w:rPr>
          <w:rFonts w:ascii="Arial" w:hAnsi="Arial" w:cs="Arial"/>
          <w:color w:val="auto"/>
          <w:sz w:val="18"/>
          <w:szCs w:val="18"/>
        </w:rPr>
      </w:pPr>
      <w:r w:rsidRPr="001F5451">
        <w:rPr>
          <w:rFonts w:ascii="Arial" w:hAnsi="Arial" w:cs="Arial"/>
          <w:color w:val="auto"/>
          <w:sz w:val="18"/>
          <w:szCs w:val="18"/>
        </w:rPr>
        <w:t xml:space="preserve">Uzgodnienie z Organizatorem konfiguracji stoiska i liczby przedstawicieli </w:t>
      </w:r>
      <w:r w:rsidR="00C51066" w:rsidRPr="001F5451">
        <w:rPr>
          <w:rFonts w:ascii="Arial" w:hAnsi="Arial" w:cs="Arial"/>
          <w:color w:val="auto"/>
          <w:sz w:val="18"/>
          <w:szCs w:val="18"/>
        </w:rPr>
        <w:t>Wystawcy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na Targach -</w:t>
      </w:r>
      <w:r w:rsidRPr="001F5451">
        <w:rPr>
          <w:sz w:val="18"/>
          <w:szCs w:val="18"/>
        </w:rPr>
        <w:t xml:space="preserve"> 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do </w:t>
      </w:r>
      <w:r w:rsidRPr="001F5451">
        <w:rPr>
          <w:rFonts w:ascii="Arial" w:hAnsi="Arial" w:cs="Arial"/>
          <w:b/>
          <w:color w:val="auto"/>
          <w:sz w:val="18"/>
          <w:szCs w:val="18"/>
        </w:rPr>
        <w:t xml:space="preserve">30 września </w:t>
      </w:r>
      <w:r w:rsidR="001F5451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1F5451">
        <w:rPr>
          <w:rFonts w:ascii="Arial" w:hAnsi="Arial" w:cs="Arial"/>
          <w:b/>
          <w:color w:val="auto"/>
          <w:sz w:val="18"/>
          <w:szCs w:val="18"/>
        </w:rPr>
        <w:t>2017</w:t>
      </w:r>
      <w:r w:rsidRPr="001F5451">
        <w:rPr>
          <w:rFonts w:ascii="Arial" w:hAnsi="Arial" w:cs="Arial"/>
          <w:color w:val="auto"/>
          <w:sz w:val="18"/>
          <w:szCs w:val="18"/>
        </w:rPr>
        <w:t xml:space="preserve"> r.</w:t>
      </w:r>
    </w:p>
    <w:p w:rsidR="005D0DB2" w:rsidRPr="005D0DB2" w:rsidRDefault="005D0DB2" w:rsidP="005D0DB2">
      <w:pPr>
        <w:spacing w:before="60" w:after="6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</w:p>
    <w:p w:rsidR="0084177D" w:rsidRPr="001F5451" w:rsidRDefault="005D0DB2" w:rsidP="005D0DB2">
      <w:pPr>
        <w:spacing w:before="60" w:after="60" w:line="276" w:lineRule="auto"/>
        <w:jc w:val="center"/>
      </w:pPr>
      <w:r>
        <w:rPr>
          <w:rFonts w:ascii="Arial" w:hAnsi="Arial" w:cs="Arial"/>
          <w:color w:val="auto"/>
          <w:sz w:val="18"/>
          <w:szCs w:val="18"/>
        </w:rPr>
        <w:drawing>
          <wp:inline distT="0" distB="0" distL="0" distR="0" wp14:anchorId="26E53222" wp14:editId="41C1142C">
            <wp:extent cx="3549111" cy="1885627"/>
            <wp:effectExtent l="0" t="0" r="0" b="635"/>
            <wp:docPr id="1" name="Obraz 1" descr="C:\Users\Mazerant-Żurawska\AppData\Local\Microsoft\Windows\Temporary Internet Files\Content.Outlook\4L1OT43C\REGULAMIN T PRACY (map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zerant-Żurawska\AppData\Local\Microsoft\Windows\Temporary Internet Files\Content.Outlook\4L1OT43C\REGULAMIN T PRACY (maps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100" cy="188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177D" w:rsidRPr="001F5451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8C" w:rsidRDefault="00071A8C" w:rsidP="009660A4">
      <w:r>
        <w:separator/>
      </w:r>
    </w:p>
  </w:endnote>
  <w:endnote w:type="continuationSeparator" w:id="0">
    <w:p w:rsidR="00071A8C" w:rsidRDefault="00071A8C" w:rsidP="009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8C" w:rsidRDefault="00071A8C" w:rsidP="009660A4">
      <w:r>
        <w:separator/>
      </w:r>
    </w:p>
  </w:footnote>
  <w:footnote w:type="continuationSeparator" w:id="0">
    <w:p w:rsidR="00071A8C" w:rsidRDefault="00071A8C" w:rsidP="0096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9"/>
    <w:rsid w:val="00000B56"/>
    <w:rsid w:val="00040740"/>
    <w:rsid w:val="00071A8C"/>
    <w:rsid w:val="000A018D"/>
    <w:rsid w:val="000B0383"/>
    <w:rsid w:val="000D0382"/>
    <w:rsid w:val="000F5F8A"/>
    <w:rsid w:val="001243BE"/>
    <w:rsid w:val="001252CA"/>
    <w:rsid w:val="0014149F"/>
    <w:rsid w:val="00155DB7"/>
    <w:rsid w:val="001A39BF"/>
    <w:rsid w:val="001D029F"/>
    <w:rsid w:val="001F5451"/>
    <w:rsid w:val="002610FA"/>
    <w:rsid w:val="002E7102"/>
    <w:rsid w:val="00317E53"/>
    <w:rsid w:val="00321502"/>
    <w:rsid w:val="00435FC6"/>
    <w:rsid w:val="004432F8"/>
    <w:rsid w:val="00456C09"/>
    <w:rsid w:val="00493DD6"/>
    <w:rsid w:val="004C0882"/>
    <w:rsid w:val="004C38D6"/>
    <w:rsid w:val="004D2425"/>
    <w:rsid w:val="0052328F"/>
    <w:rsid w:val="005C503E"/>
    <w:rsid w:val="005D0DB2"/>
    <w:rsid w:val="005E5487"/>
    <w:rsid w:val="005F0711"/>
    <w:rsid w:val="005F5B82"/>
    <w:rsid w:val="00632476"/>
    <w:rsid w:val="0063448A"/>
    <w:rsid w:val="00666B1A"/>
    <w:rsid w:val="006B1727"/>
    <w:rsid w:val="00713FF4"/>
    <w:rsid w:val="007374FA"/>
    <w:rsid w:val="00747E4E"/>
    <w:rsid w:val="00773BDA"/>
    <w:rsid w:val="00785433"/>
    <w:rsid w:val="00790A5B"/>
    <w:rsid w:val="007C55BD"/>
    <w:rsid w:val="0084177D"/>
    <w:rsid w:val="0084571D"/>
    <w:rsid w:val="00857979"/>
    <w:rsid w:val="008847DB"/>
    <w:rsid w:val="008A7C59"/>
    <w:rsid w:val="008C3E99"/>
    <w:rsid w:val="008E19C5"/>
    <w:rsid w:val="00913AA5"/>
    <w:rsid w:val="009471A5"/>
    <w:rsid w:val="00953794"/>
    <w:rsid w:val="009660A4"/>
    <w:rsid w:val="009F2F71"/>
    <w:rsid w:val="00A073C4"/>
    <w:rsid w:val="00A26D70"/>
    <w:rsid w:val="00A31EFB"/>
    <w:rsid w:val="00AA7A92"/>
    <w:rsid w:val="00AB2EE0"/>
    <w:rsid w:val="00AF152D"/>
    <w:rsid w:val="00B128B1"/>
    <w:rsid w:val="00B54337"/>
    <w:rsid w:val="00B54BF6"/>
    <w:rsid w:val="00B748F1"/>
    <w:rsid w:val="00B93AE8"/>
    <w:rsid w:val="00B97C97"/>
    <w:rsid w:val="00B97D20"/>
    <w:rsid w:val="00C068E5"/>
    <w:rsid w:val="00C15EB3"/>
    <w:rsid w:val="00C31D88"/>
    <w:rsid w:val="00C51066"/>
    <w:rsid w:val="00C608AA"/>
    <w:rsid w:val="00CF04D1"/>
    <w:rsid w:val="00D52EE2"/>
    <w:rsid w:val="00DC069C"/>
    <w:rsid w:val="00E02882"/>
    <w:rsid w:val="00E2455C"/>
    <w:rsid w:val="00E9004B"/>
    <w:rsid w:val="00EC529C"/>
    <w:rsid w:val="00EC587A"/>
    <w:rsid w:val="00EC61BE"/>
    <w:rsid w:val="00F0677A"/>
    <w:rsid w:val="00F608E1"/>
    <w:rsid w:val="00F96A54"/>
    <w:rsid w:val="00FB487A"/>
    <w:rsid w:val="00FC4984"/>
    <w:rsid w:val="00FD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48AE0C-C746-4BD7-987C-B330B940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A7C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8A7C5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60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660A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02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1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066"/>
    <w:rPr>
      <w:rFonts w:ascii="Times New Roman" w:eastAsia="Times New Roman" w:hAnsi="Times New Roman"/>
      <w:noProof/>
      <w:color w:val="FF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yko@elka.p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stroj@elka.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Prosimy o elektroniczne wypełnienie formularza, wydrukowanie, podpisanie, opieczętowanie pieczątką firmową i przesłanie skanu na adres d</vt:lpstr>
    </vt:vector>
  </TitlesOfParts>
  <Company>Hewlett-Packard Company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creator>Grzegorz Mańko</dc:creator>
  <cp:lastModifiedBy>Jerzy</cp:lastModifiedBy>
  <cp:revision>2</cp:revision>
  <cp:lastPrinted>2017-04-05T09:14:00Z</cp:lastPrinted>
  <dcterms:created xsi:type="dcterms:W3CDTF">2017-05-17T14:20:00Z</dcterms:created>
  <dcterms:modified xsi:type="dcterms:W3CDTF">2017-05-17T14:20:00Z</dcterms:modified>
</cp:coreProperties>
</file>